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0DC" w:rsidRPr="006A00DC" w:rsidRDefault="006A00DC" w:rsidP="006A00DC">
      <w:pPr>
        <w:spacing w:after="0" w:line="240" w:lineRule="atLeast"/>
        <w:jc w:val="center"/>
        <w:rPr>
          <w:rFonts w:ascii="Times New Roman" w:hAnsi="Times New Roman" w:cs="Times New Roman"/>
          <w:b/>
          <w:sz w:val="28"/>
          <w:szCs w:val="28"/>
        </w:rPr>
      </w:pPr>
      <w:bookmarkStart w:id="0" w:name="_GoBack"/>
      <w:bookmarkEnd w:id="0"/>
      <w:r w:rsidRPr="006A00DC">
        <w:rPr>
          <w:rFonts w:ascii="Times New Roman" w:hAnsi="Times New Roman" w:cs="Times New Roman"/>
          <w:b/>
          <w:sz w:val="28"/>
          <w:szCs w:val="28"/>
        </w:rPr>
        <w:t>Рецензия на рассказ Н.А.Александрова «Клоун»</w:t>
      </w:r>
    </w:p>
    <w:p w:rsidR="006A00DC" w:rsidRPr="006A00DC" w:rsidRDefault="006A00DC" w:rsidP="006A00DC">
      <w:pPr>
        <w:spacing w:after="0" w:line="240" w:lineRule="atLeast"/>
        <w:rPr>
          <w:rFonts w:ascii="Times New Roman" w:hAnsi="Times New Roman" w:cs="Times New Roman"/>
          <w:b/>
          <w:sz w:val="28"/>
          <w:szCs w:val="28"/>
        </w:rPr>
      </w:pPr>
    </w:p>
    <w:p w:rsidR="006A00DC" w:rsidRPr="006A00DC" w:rsidRDefault="006A00DC" w:rsidP="006A00DC">
      <w:pPr>
        <w:spacing w:after="200" w:line="240" w:lineRule="atLeast"/>
        <w:rPr>
          <w:rFonts w:ascii="Times New Roman" w:eastAsia="Calibri" w:hAnsi="Times New Roman" w:cs="Times New Roman"/>
          <w:b/>
          <w:sz w:val="28"/>
          <w:szCs w:val="28"/>
        </w:rPr>
      </w:pPr>
      <w:proofErr w:type="spellStart"/>
      <w:r w:rsidRPr="006A00DC">
        <w:rPr>
          <w:rFonts w:ascii="Times New Roman" w:eastAsia="Calibri" w:hAnsi="Times New Roman" w:cs="Times New Roman"/>
          <w:b/>
          <w:sz w:val="28"/>
          <w:szCs w:val="28"/>
        </w:rPr>
        <w:t>Овчинникова</w:t>
      </w:r>
      <w:proofErr w:type="spellEnd"/>
      <w:r w:rsidRPr="006A00DC">
        <w:rPr>
          <w:rFonts w:ascii="Times New Roman" w:eastAsia="Calibri" w:hAnsi="Times New Roman" w:cs="Times New Roman"/>
          <w:b/>
          <w:sz w:val="28"/>
          <w:szCs w:val="28"/>
        </w:rPr>
        <w:t xml:space="preserve"> Вероника, 1</w:t>
      </w:r>
      <w:r w:rsidR="00331B1A">
        <w:rPr>
          <w:rFonts w:ascii="Times New Roman" w:eastAsia="Calibri" w:hAnsi="Times New Roman" w:cs="Times New Roman"/>
          <w:b/>
          <w:sz w:val="28"/>
          <w:szCs w:val="28"/>
        </w:rPr>
        <w:t>4</w:t>
      </w:r>
      <w:r w:rsidRPr="006A00DC">
        <w:rPr>
          <w:rFonts w:ascii="Times New Roman" w:eastAsia="Calibri" w:hAnsi="Times New Roman" w:cs="Times New Roman"/>
          <w:b/>
          <w:sz w:val="28"/>
          <w:szCs w:val="28"/>
        </w:rPr>
        <w:t>лет</w:t>
      </w:r>
    </w:p>
    <w:p w:rsidR="006A00DC" w:rsidRPr="006A00DC" w:rsidRDefault="006A00DC" w:rsidP="006A00DC">
      <w:pPr>
        <w:spacing w:after="200" w:line="240" w:lineRule="atLeast"/>
        <w:rPr>
          <w:rFonts w:ascii="Times New Roman" w:eastAsia="Calibri" w:hAnsi="Times New Roman" w:cs="Times New Roman"/>
          <w:b/>
          <w:sz w:val="28"/>
          <w:szCs w:val="28"/>
        </w:rPr>
      </w:pPr>
      <w:r w:rsidRPr="006A00DC">
        <w:rPr>
          <w:rFonts w:ascii="Times New Roman" w:eastAsia="Calibri" w:hAnsi="Times New Roman" w:cs="Times New Roman"/>
          <w:b/>
          <w:sz w:val="28"/>
          <w:szCs w:val="28"/>
        </w:rPr>
        <w:t xml:space="preserve">г.Новосибирск,  МБОУ ЛИТ,   </w:t>
      </w:r>
      <w:r w:rsidR="00331B1A">
        <w:rPr>
          <w:rFonts w:ascii="Times New Roman" w:eastAsia="Calibri" w:hAnsi="Times New Roman" w:cs="Times New Roman"/>
          <w:b/>
          <w:sz w:val="28"/>
          <w:szCs w:val="28"/>
        </w:rPr>
        <w:t>8</w:t>
      </w:r>
      <w:r w:rsidRPr="006A00DC">
        <w:rPr>
          <w:rFonts w:ascii="Times New Roman" w:eastAsia="Calibri" w:hAnsi="Times New Roman" w:cs="Times New Roman"/>
          <w:b/>
          <w:sz w:val="28"/>
          <w:szCs w:val="28"/>
        </w:rPr>
        <w:t xml:space="preserve"> «А»</w:t>
      </w:r>
    </w:p>
    <w:p w:rsidR="006A00DC" w:rsidRPr="00D833F1" w:rsidRDefault="006A00DC" w:rsidP="006A00DC">
      <w:pPr>
        <w:spacing w:after="200" w:line="240" w:lineRule="atLeast"/>
        <w:rPr>
          <w:rFonts w:ascii="Times New Roman" w:eastAsia="Calibri" w:hAnsi="Times New Roman" w:cs="Times New Roman"/>
          <w:b/>
          <w:sz w:val="28"/>
          <w:szCs w:val="28"/>
        </w:rPr>
      </w:pPr>
      <w:r w:rsidRPr="006A00DC">
        <w:rPr>
          <w:rFonts w:ascii="Times New Roman" w:eastAsia="Calibri" w:hAnsi="Times New Roman" w:cs="Times New Roman"/>
          <w:b/>
          <w:sz w:val="28"/>
          <w:szCs w:val="28"/>
        </w:rPr>
        <w:t>Учитель – Журавлёва Алёна Владимировна</w:t>
      </w:r>
    </w:p>
    <w:p w:rsidR="00D833F1" w:rsidRPr="00984601" w:rsidRDefault="00D833F1" w:rsidP="00D833F1">
      <w:pPr>
        <w:pStyle w:val="a3"/>
        <w:rPr>
          <w:sz w:val="28"/>
          <w:szCs w:val="28"/>
        </w:rPr>
      </w:pPr>
      <w:r>
        <w:rPr>
          <w:sz w:val="28"/>
          <w:szCs w:val="28"/>
        </w:rPr>
        <w:t>8-923-111-83-13, kirdya@ngs.ru</w:t>
      </w:r>
    </w:p>
    <w:p w:rsidR="00D833F1" w:rsidRPr="00D833F1" w:rsidRDefault="00D833F1" w:rsidP="006A00DC">
      <w:pPr>
        <w:spacing w:after="200" w:line="240" w:lineRule="atLeast"/>
        <w:rPr>
          <w:rFonts w:ascii="Times New Roman" w:eastAsia="Calibri" w:hAnsi="Times New Roman" w:cs="Times New Roman"/>
          <w:b/>
          <w:sz w:val="28"/>
          <w:szCs w:val="28"/>
        </w:rPr>
      </w:pPr>
    </w:p>
    <w:p w:rsidR="006A00DC" w:rsidRPr="006A00DC" w:rsidRDefault="006A00DC" w:rsidP="006A00DC">
      <w:pPr>
        <w:spacing w:after="12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A00DC">
        <w:rPr>
          <w:rFonts w:ascii="Times New Roman" w:eastAsia="Calibri" w:hAnsi="Times New Roman" w:cs="Times New Roman"/>
          <w:sz w:val="28"/>
          <w:szCs w:val="28"/>
        </w:rPr>
        <w:t xml:space="preserve">Что такое любовь? Что сильнее: Любовь или смерть? Именно над этими вопросами предлагает задуматься Николай Александров в рассказе «Клоун», написанном  в 2012 году. </w:t>
      </w:r>
    </w:p>
    <w:p w:rsidR="006A00DC" w:rsidRPr="006A00DC" w:rsidRDefault="006A00DC" w:rsidP="006A00DC">
      <w:pPr>
        <w:spacing w:after="120" w:line="240" w:lineRule="auto"/>
        <w:rPr>
          <w:rFonts w:ascii="Times New Roman" w:eastAsia="Calibri" w:hAnsi="Times New Roman" w:cs="Times New Roman"/>
          <w:sz w:val="28"/>
          <w:szCs w:val="28"/>
        </w:rPr>
      </w:pPr>
      <w:r w:rsidRPr="006A00DC">
        <w:rPr>
          <w:rFonts w:ascii="Times New Roman" w:eastAsia="Calibri" w:hAnsi="Times New Roman" w:cs="Times New Roman"/>
          <w:sz w:val="28"/>
          <w:szCs w:val="28"/>
        </w:rPr>
        <w:t xml:space="preserve">  Название рассказа выбрано неслучайно. Клоун – это человек, который, несмотря на все свои проблемы, настроение, внутреннее состояние, должен подарить ощущение праздника, радости, счастья и восторга людям.</w:t>
      </w:r>
    </w:p>
    <w:p w:rsidR="006A00DC" w:rsidRPr="006A00DC" w:rsidRDefault="006A00DC" w:rsidP="006A00DC">
      <w:pPr>
        <w:spacing w:after="200" w:line="240" w:lineRule="auto"/>
        <w:rPr>
          <w:rFonts w:ascii="Times New Roman" w:eastAsia="Calibri" w:hAnsi="Times New Roman" w:cs="Times New Roman"/>
          <w:sz w:val="28"/>
          <w:szCs w:val="28"/>
        </w:rPr>
      </w:pPr>
      <w:r w:rsidRPr="006A00DC">
        <w:rPr>
          <w:rFonts w:ascii="Times New Roman" w:eastAsia="Calibri" w:hAnsi="Times New Roman" w:cs="Times New Roman"/>
          <w:sz w:val="28"/>
          <w:szCs w:val="28"/>
        </w:rPr>
        <w:t xml:space="preserve">  Автор стремится донести до читателя главные ценности жизни, раскрыть смысл жизни! Главным героем рассказа является тринадцатилетний мальчишка по имени Коля, который вечно задает себе такие философские вопросы, над которыми не нашло ответа ни одно поколение, ни один человек, однако он упорно ищет на них ответ. В рассказе звучат темы любви, жизни и смерти, носящие грустный и печальный характер. Более того, действие происходит под окнами больницы (</w:t>
      </w:r>
      <w:proofErr w:type="spellStart"/>
      <w:r w:rsidRPr="006A00DC">
        <w:rPr>
          <w:rFonts w:ascii="Times New Roman" w:eastAsia="Calibri" w:hAnsi="Times New Roman" w:cs="Times New Roman"/>
          <w:sz w:val="28"/>
          <w:szCs w:val="28"/>
        </w:rPr>
        <w:t>кардиоотделения</w:t>
      </w:r>
      <w:proofErr w:type="spellEnd"/>
      <w:r w:rsidRPr="006A00DC">
        <w:rPr>
          <w:rFonts w:ascii="Times New Roman" w:eastAsia="Calibri" w:hAnsi="Times New Roman" w:cs="Times New Roman"/>
          <w:sz w:val="28"/>
          <w:szCs w:val="28"/>
        </w:rPr>
        <w:t xml:space="preserve">), где вопрос жизни и смерти встречается чаще, где-либо. </w:t>
      </w:r>
    </w:p>
    <w:p w:rsidR="006A00DC" w:rsidRPr="006A00DC" w:rsidRDefault="006A00DC" w:rsidP="006A00DC">
      <w:pPr>
        <w:spacing w:after="200" w:line="240" w:lineRule="auto"/>
        <w:rPr>
          <w:rFonts w:ascii="Times New Roman" w:eastAsia="Calibri" w:hAnsi="Times New Roman" w:cs="Times New Roman"/>
          <w:sz w:val="28"/>
          <w:szCs w:val="28"/>
        </w:rPr>
      </w:pPr>
      <w:r w:rsidRPr="006A00DC">
        <w:rPr>
          <w:rFonts w:ascii="Times New Roman" w:eastAsia="Calibri" w:hAnsi="Times New Roman" w:cs="Times New Roman"/>
          <w:sz w:val="28"/>
          <w:szCs w:val="28"/>
        </w:rPr>
        <w:t xml:space="preserve">  В произведении злободневная и одновременно вечная проблематика между вопросами о жизни и смерти. Мальчик принимает близко к сердцу страдания других людей. Несмотря на боль, которая была внутри маленького Коли, он понимает, что </w:t>
      </w:r>
      <w:proofErr w:type="gramStart"/>
      <w:r w:rsidRPr="006A00DC">
        <w:rPr>
          <w:rFonts w:ascii="Times New Roman" w:eastAsia="Calibri" w:hAnsi="Times New Roman" w:cs="Times New Roman"/>
          <w:sz w:val="28"/>
          <w:szCs w:val="28"/>
        </w:rPr>
        <w:t>все</w:t>
      </w:r>
      <w:proofErr w:type="gramEnd"/>
      <w:r w:rsidRPr="006A00DC">
        <w:rPr>
          <w:rFonts w:ascii="Times New Roman" w:eastAsia="Calibri" w:hAnsi="Times New Roman" w:cs="Times New Roman"/>
          <w:sz w:val="28"/>
          <w:szCs w:val="28"/>
        </w:rPr>
        <w:t xml:space="preserve"> что есть у этих детей это он, и его «выступления»: «Сегодня я ее радость, ее любимый клоун, которого она ждала», «просто уйти … не имею права, это хуже предательства». В таком маленьком возрасте у Коли такие взрослые мысли и поступки: «Я отработал свою программу».</w:t>
      </w:r>
    </w:p>
    <w:p w:rsidR="006A00DC" w:rsidRPr="006A00DC" w:rsidRDefault="006A00DC" w:rsidP="006A00DC">
      <w:pPr>
        <w:spacing w:after="200" w:line="240" w:lineRule="auto"/>
        <w:rPr>
          <w:rFonts w:ascii="Times New Roman" w:eastAsia="Calibri" w:hAnsi="Times New Roman" w:cs="Times New Roman"/>
          <w:sz w:val="28"/>
          <w:szCs w:val="28"/>
        </w:rPr>
      </w:pPr>
      <w:r w:rsidRPr="006A00DC">
        <w:rPr>
          <w:rFonts w:ascii="Times New Roman" w:eastAsia="Calibri" w:hAnsi="Times New Roman" w:cs="Times New Roman"/>
          <w:sz w:val="28"/>
          <w:szCs w:val="28"/>
        </w:rPr>
        <w:t xml:space="preserve">  Автор, безусловно, углубляет наше представление о любви, раскрывает новые черты этого светлого чувства: что такое любовь к посторонним людям. Рассказ читается на одном дыхании. Отдельные моменты заставляют нас задуматься о том, что ради любви можно пожертвовать своим временем, настроением, чувствами, а иногда даже своей жизнью. Стиль письма доступен и прост для восприятия.</w:t>
      </w:r>
    </w:p>
    <w:p w:rsidR="00331B1A" w:rsidRDefault="006A00DC" w:rsidP="006A00DC">
      <w:pPr>
        <w:spacing w:after="200" w:line="240" w:lineRule="auto"/>
        <w:rPr>
          <w:rFonts w:ascii="Times New Roman" w:hAnsi="Times New Roman" w:cs="Times New Roman"/>
          <w:color w:val="000000"/>
          <w:sz w:val="28"/>
          <w:szCs w:val="28"/>
          <w:shd w:val="clear" w:color="auto" w:fill="FFFFFF"/>
        </w:rPr>
      </w:pPr>
      <w:r w:rsidRPr="006A00DC">
        <w:rPr>
          <w:rFonts w:ascii="Times New Roman" w:eastAsia="Calibri" w:hAnsi="Times New Roman" w:cs="Times New Roman"/>
          <w:sz w:val="28"/>
          <w:szCs w:val="28"/>
        </w:rPr>
        <w:t xml:space="preserve">   Читатели не перестают восхищаться гениальностью автора и его творений. Благодаря этому произведению, я впервые задумалась о том, что в маленьком сердце может быть большая любовь.  «</w:t>
      </w:r>
      <w:r w:rsidRPr="006A00DC">
        <w:rPr>
          <w:rFonts w:ascii="Times New Roman" w:hAnsi="Times New Roman" w:cs="Times New Roman"/>
          <w:color w:val="000000"/>
          <w:sz w:val="28"/>
          <w:szCs w:val="28"/>
          <w:shd w:val="clear" w:color="auto" w:fill="FFFFFF"/>
        </w:rPr>
        <w:t xml:space="preserve">Любовь – это чувство не от ума, а от </w:t>
      </w:r>
      <w:r w:rsidRPr="006A00DC">
        <w:rPr>
          <w:rFonts w:ascii="Times New Roman" w:hAnsi="Times New Roman" w:cs="Times New Roman"/>
          <w:color w:val="000000"/>
          <w:sz w:val="28"/>
          <w:szCs w:val="28"/>
          <w:shd w:val="clear" w:color="auto" w:fill="FFFFFF"/>
        </w:rPr>
        <w:lastRenderedPageBreak/>
        <w:t xml:space="preserve">сердца, из самой глубины человеческой души – это жертва бескорыстная и счастливая, </w:t>
      </w:r>
      <w:proofErr w:type="spellStart"/>
      <w:r w:rsidRPr="006A00DC">
        <w:rPr>
          <w:rFonts w:ascii="Times New Roman" w:hAnsi="Times New Roman" w:cs="Times New Roman"/>
          <w:color w:val="000000"/>
          <w:sz w:val="28"/>
          <w:szCs w:val="28"/>
          <w:shd w:val="clear" w:color="auto" w:fill="FFFFFF"/>
        </w:rPr>
        <w:t>заради</w:t>
      </w:r>
      <w:proofErr w:type="spellEnd"/>
      <w:r w:rsidRPr="006A00DC">
        <w:rPr>
          <w:rFonts w:ascii="Times New Roman" w:hAnsi="Times New Roman" w:cs="Times New Roman"/>
          <w:color w:val="000000"/>
          <w:sz w:val="28"/>
          <w:szCs w:val="28"/>
          <w:shd w:val="clear" w:color="auto" w:fill="FFFFFF"/>
        </w:rPr>
        <w:t xml:space="preserve"> другого человека!».</w:t>
      </w:r>
      <w:r w:rsidR="00331B1A">
        <w:rPr>
          <w:rFonts w:ascii="Times New Roman" w:hAnsi="Times New Roman" w:cs="Times New Roman"/>
          <w:color w:val="000000"/>
          <w:sz w:val="28"/>
          <w:szCs w:val="28"/>
          <w:shd w:val="clear" w:color="auto" w:fill="FFFFFF"/>
        </w:rPr>
        <w:t xml:space="preserve"> </w:t>
      </w:r>
    </w:p>
    <w:p w:rsidR="00496FA6" w:rsidRPr="006A00DC" w:rsidRDefault="00331B1A" w:rsidP="006A00DC">
      <w:pPr>
        <w:spacing w:after="200" w:line="240" w:lineRule="auto"/>
        <w:rPr>
          <w:sz w:val="28"/>
          <w:szCs w:val="28"/>
        </w:rPr>
      </w:pPr>
      <w:r>
        <w:rPr>
          <w:rFonts w:ascii="Times New Roman" w:hAnsi="Times New Roman" w:cs="Times New Roman"/>
          <w:color w:val="000000"/>
          <w:sz w:val="28"/>
          <w:szCs w:val="28"/>
          <w:shd w:val="clear" w:color="auto" w:fill="FFFFFF"/>
        </w:rPr>
        <w:t xml:space="preserve">  </w:t>
      </w:r>
      <w:r w:rsidR="006A00DC" w:rsidRPr="006A00DC">
        <w:rPr>
          <w:rFonts w:ascii="Times New Roman" w:hAnsi="Times New Roman" w:cs="Times New Roman"/>
          <w:color w:val="000000"/>
          <w:sz w:val="28"/>
          <w:szCs w:val="28"/>
          <w:shd w:val="clear" w:color="auto" w:fill="FFFFFF"/>
        </w:rPr>
        <w:t>Я согласна с автором в том, что «смерть сильнее жизни, но любовь сильнее смерти!»</w:t>
      </w:r>
    </w:p>
    <w:sectPr w:rsidR="00496FA6" w:rsidRPr="006A00DC" w:rsidSect="00A424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00DC"/>
    <w:rsid w:val="00331B1A"/>
    <w:rsid w:val="00496FA6"/>
    <w:rsid w:val="006A00DC"/>
    <w:rsid w:val="008E26DE"/>
    <w:rsid w:val="00B4563C"/>
    <w:rsid w:val="00D83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0DC"/>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33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Pacan</cp:lastModifiedBy>
  <cp:revision>3</cp:revision>
  <dcterms:created xsi:type="dcterms:W3CDTF">2015-11-15T14:10:00Z</dcterms:created>
  <dcterms:modified xsi:type="dcterms:W3CDTF">2017-06-08T04:48:00Z</dcterms:modified>
</cp:coreProperties>
</file>