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26" w:rsidRPr="00A86326" w:rsidRDefault="00A86326" w:rsidP="00A86326">
      <w:pPr>
        <w:jc w:val="right"/>
        <w:rPr>
          <w:b/>
          <w:color w:val="000000" w:themeColor="text1"/>
          <w:sz w:val="28"/>
          <w:szCs w:val="28"/>
        </w:rPr>
      </w:pPr>
      <w:r w:rsidRPr="00A86326">
        <w:rPr>
          <w:b/>
          <w:color w:val="000000" w:themeColor="text1"/>
          <w:sz w:val="28"/>
          <w:szCs w:val="28"/>
        </w:rPr>
        <w:t>Марчук Александр</w:t>
      </w:r>
    </w:p>
    <w:p w:rsidR="00A86326" w:rsidRPr="00A86326" w:rsidRDefault="00A86326" w:rsidP="00A86326">
      <w:pPr>
        <w:jc w:val="center"/>
        <w:rPr>
          <w:b/>
          <w:color w:val="000000" w:themeColor="text1"/>
          <w:sz w:val="28"/>
          <w:szCs w:val="28"/>
        </w:rPr>
      </w:pPr>
      <w:r w:rsidRPr="00A86326">
        <w:rPr>
          <w:b/>
          <w:color w:val="000000" w:themeColor="text1"/>
          <w:sz w:val="28"/>
          <w:szCs w:val="28"/>
        </w:rPr>
        <w:t>Необычная постановка знаменитой пьесы</w:t>
      </w:r>
    </w:p>
    <w:p w:rsidR="00204020" w:rsidRPr="00A86326" w:rsidRDefault="00A37193" w:rsidP="00A863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93">
        <w:rPr>
          <w:color w:val="000000" w:themeColor="text1"/>
          <w:sz w:val="24"/>
          <w:szCs w:val="24"/>
        </w:rPr>
        <w:t xml:space="preserve">  </w:t>
      </w:r>
      <w:r w:rsidR="00841ECF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>В прошлом году во время своей поездки в</w:t>
      </w:r>
      <w:proofErr w:type="gramStart"/>
      <w:r w:rsidR="00841ECF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841ECF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анкт – Петербург я понял насколько это замечательный город и как много в </w:t>
      </w:r>
      <w:r w:rsidR="00A86326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>нём интересных мест, в том числе</w:t>
      </w:r>
      <w:r w:rsidR="00841ECF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театров. Достаточно вспомнить Театр комедии имени Н.П. Акимова, Балтийский дом, Театр «Русская антреприза» имени Андрея Миронова и</w:t>
      </w:r>
      <w:r w:rsidR="00A86326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ECF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один из главных театров города и нашей  страны – Большой Драматический театр имени Г.А. Товстоногова.</w:t>
      </w:r>
    </w:p>
    <w:p w:rsidR="000763F4" w:rsidRPr="00A86326" w:rsidRDefault="00A37193" w:rsidP="00A86326">
      <w:pPr>
        <w:spacing w:before="268" w:after="268"/>
        <w:ind w:right="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41ECF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театра выглядит необычно и примечательно. Прогуливаясь по набережной реки Фонтанки, с удовольствием любуешься на него. </w:t>
      </w:r>
      <w:r w:rsidR="000763F4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здание имеет и большую историю. Оно </w:t>
      </w:r>
      <w:r w:rsidR="00841ECF" w:rsidRPr="00A8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построено в 1878 г. по проекту Людвига Фонтана, который вложил в строительство собственные средства, а затем продал театр Апраксину. </w:t>
      </w:r>
      <w:r w:rsidR="000763F4" w:rsidRPr="00A8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временем владельцем театра стал </w:t>
      </w:r>
      <w:r w:rsidR="00AE337D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"https://ru.wikipedia.org/wiki/%D0%A1%D1%83%D0%B2%D0%BE%D1%80%D0%B8%D0%BD,_%D0%90%D0%BB%D0%B5%D0%BA%D1%81%D0%B5%D0%B9_%D0%A1%D0%B5%D1%80%D0%B3%D0%B5%D0%B5%D0%B2%D0%B8%D1%87" </w:instrText>
      </w:r>
      <w:r w:rsidR="00AE337D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763F4" w:rsidRPr="00A863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А.С.Суворин</w:t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 конце 19 века в здании произошёл пожар, но уже через год всё было восстановлено. Большой Драматический театр открылся в 1919 году</w:t>
      </w:r>
      <w:r w:rsidR="00A86326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в следующем году он отпразднует 100 – летний юбилей.</w:t>
      </w:r>
    </w:p>
    <w:p w:rsidR="000763F4" w:rsidRPr="00A86326" w:rsidRDefault="00A37193" w:rsidP="00A86326">
      <w:pPr>
        <w:spacing w:before="268" w:after="268"/>
        <w:ind w:right="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протяжении трёх десятилетий театром руководил Г.А.Товстоногов, имя которого сейчас и носит театр. Товстоногов создал театр, который был и остаётся лидером отечественного театрального процесса, он собрал в театр замечательный актёрский состав.</w:t>
      </w:r>
    </w:p>
    <w:p w:rsidR="000763F4" w:rsidRPr="00A86326" w:rsidRDefault="00A37193" w:rsidP="00A86326">
      <w:pPr>
        <w:spacing w:before="268" w:after="268"/>
        <w:ind w:right="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в театре продолжаю</w:t>
      </w:r>
      <w:r w:rsidR="00A86326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работать замечательные актёры, Народные артисты СССР – А. </w:t>
      </w:r>
      <w:r w:rsidR="00A86326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Б. </w:t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Фрейндлих и О.</w:t>
      </w:r>
      <w:r w:rsidR="00A86326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В.</w:t>
      </w:r>
      <w:r w:rsidR="000763F4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Басилашвили.</w:t>
      </w:r>
      <w:bookmarkStart w:id="0" w:name="_Hlt519605008"/>
      <w:bookmarkStart w:id="1" w:name="_Hlt519605009"/>
      <w:bookmarkStart w:id="2" w:name="_Hlt519605014"/>
      <w:bookmarkStart w:id="3" w:name="_Hlt519605015"/>
      <w:bookmarkStart w:id="4" w:name="_Hlt519605016"/>
      <w:bookmarkStart w:id="5" w:name="_Hlt519605017"/>
      <w:bookmarkStart w:id="6" w:name="_Hlt519605018"/>
      <w:bookmarkStart w:id="7" w:name="_Hlt519605019"/>
      <w:bookmarkStart w:id="8" w:name="_Hlt519605020"/>
      <w:bookmarkStart w:id="9" w:name="_Hlt519605021"/>
      <w:bookmarkStart w:id="10" w:name="_Hlt519605022"/>
      <w:bookmarkStart w:id="11" w:name="_Hlt519605023"/>
      <w:bookmarkStart w:id="12" w:name="_Hlt519605024"/>
      <w:bookmarkStart w:id="13" w:name="_Hlt519605025"/>
      <w:bookmarkStart w:id="14" w:name="_Hlt5196050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D51DE" w:rsidRPr="00A86326" w:rsidRDefault="00AE337D" w:rsidP="00A8632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A37193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своего пребывания в Питере, я решил посетить театр и попал на спектакль «Гроза» по пьесе А.Н.Островского. Казалось бы, давно знаменитая всем история, но режиссёр – постановщик Андрей Могучий создал необычную постановку. Он поместил артистов в необычные условия, это совершенно не выглядит как простой бытовой спектакль. Очень необычна игра актёров, довольно интересная находка: </w:t>
      </w:r>
      <w:proofErr w:type="spellStart"/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Кулигин</w:t>
      </w:r>
      <w:proofErr w:type="spellEnd"/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частушками, Катерина молитвами, а Борис и вовсе поёт оперным голосом. Город Калинов показан </w:t>
      </w:r>
      <w:proofErr w:type="gramStart"/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фантастическим</w:t>
      </w:r>
      <w:proofErr w:type="gramEnd"/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мифическим, далёким от реальности. Интересно, что только одна Катерина одета в красный цвет, она будто противопоставлена «тёмному царству». Не зря А. </w:t>
      </w:r>
      <w:proofErr w:type="gramStart"/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Могучий</w:t>
      </w:r>
      <w:proofErr w:type="gramEnd"/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удостоен премии «Золотая маска» за лучшую режиссёрскую работу. Спектакль действительно очень необ</w:t>
      </w:r>
      <w:r w:rsidR="00A86326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ыкновенный, не жале</w:t>
      </w:r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ю, что посетил эту постановку.</w:t>
      </w:r>
    </w:p>
    <w:p w:rsidR="004D51DE" w:rsidRPr="00A86326" w:rsidRDefault="00A37193" w:rsidP="00A8632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4D51DE"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случайно автора «Грозы» </w:t>
      </w:r>
      <w:r w:rsidRPr="00A86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А.Н.Островского называли основателем русского национального  театра, он точно смог изобразить характеры героев, быт русского народа. Островский создал Московский артистический кружок и основал общество русских драматургов, написал около 50 пьес, которые до сих пор ставятся на сцене и не теряют своей актуальности.</w:t>
      </w:r>
    </w:p>
    <w:sectPr w:rsidR="004D51DE" w:rsidRPr="00A86326" w:rsidSect="0020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1ECF"/>
    <w:rsid w:val="000763F4"/>
    <w:rsid w:val="00204020"/>
    <w:rsid w:val="004D51DE"/>
    <w:rsid w:val="00841ECF"/>
    <w:rsid w:val="00A37193"/>
    <w:rsid w:val="00A86326"/>
    <w:rsid w:val="00AE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3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2018-07-17T08:49:00Z</cp:lastPrinted>
  <dcterms:created xsi:type="dcterms:W3CDTF">2018-07-17T08:11:00Z</dcterms:created>
  <dcterms:modified xsi:type="dcterms:W3CDTF">2018-07-17T10:41:00Z</dcterms:modified>
</cp:coreProperties>
</file>