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C" w:rsidRDefault="0068395C" w:rsidP="00687E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95C" w:rsidRDefault="0068395C" w:rsidP="0068395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начинается с…</w:t>
      </w:r>
    </w:p>
    <w:p w:rsidR="0068395C" w:rsidRDefault="0068395C" w:rsidP="00234E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42E8F" w:rsidRDefault="0068395C" w:rsidP="00234EC5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4EC5" w:rsidRPr="00234EC5">
        <w:rPr>
          <w:rFonts w:ascii="Times New Roman" w:hAnsi="Times New Roman" w:cs="Times New Roman"/>
          <w:sz w:val="24"/>
          <w:szCs w:val="24"/>
        </w:rPr>
        <w:t xml:space="preserve">Театр начинается </w:t>
      </w:r>
      <w:proofErr w:type="gramStart"/>
      <w:r w:rsidR="00234EC5" w:rsidRPr="00234EC5">
        <w:rPr>
          <w:rFonts w:ascii="Times New Roman" w:hAnsi="Times New Roman" w:cs="Times New Roman"/>
          <w:sz w:val="24"/>
          <w:szCs w:val="24"/>
        </w:rPr>
        <w:t>с</w:t>
      </w:r>
      <w:r w:rsidR="00234EC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234EC5">
        <w:rPr>
          <w:rFonts w:ascii="Times New Roman" w:hAnsi="Times New Roman" w:cs="Times New Roman"/>
          <w:sz w:val="24"/>
          <w:szCs w:val="24"/>
        </w:rPr>
        <w:t>, наверное,</w:t>
      </w:r>
      <w:r w:rsidR="00234EC5" w:rsidRPr="00234EC5">
        <w:rPr>
          <w:rFonts w:ascii="Times New Roman" w:hAnsi="Times New Roman" w:cs="Times New Roman"/>
          <w:sz w:val="24"/>
          <w:szCs w:val="24"/>
        </w:rPr>
        <w:t xml:space="preserve"> я бы и не вспомнила </w:t>
      </w:r>
      <w:r w:rsidR="00234EC5">
        <w:rPr>
          <w:rFonts w:ascii="Times New Roman" w:hAnsi="Times New Roman" w:cs="Times New Roman"/>
          <w:sz w:val="24"/>
          <w:szCs w:val="24"/>
        </w:rPr>
        <w:t xml:space="preserve">с чего начался театр для меня и не стала бы участвовать в конкурсе, если бы не Марианна Гончарова. Вы ведь знаете Марианну? Нет? Ну, что вы?! Срочно читать! Марианна – украинская писательница. Жанр её творчества – короткий юмористический рассказ. Я её обожаю. Рассказы, способные заставить так хохотать, что начинаешь плакать. В смысле не смеёшься до слёз, а именно плачешь. Вот такой силы </w:t>
      </w:r>
      <w:r w:rsidR="00B835A2">
        <w:rPr>
          <w:rFonts w:ascii="Times New Roman" w:hAnsi="Times New Roman" w:cs="Times New Roman"/>
          <w:sz w:val="24"/>
          <w:szCs w:val="24"/>
        </w:rPr>
        <w:t xml:space="preserve">искусство </w:t>
      </w:r>
      <w:r w:rsidR="00234EC5">
        <w:rPr>
          <w:rFonts w:ascii="Times New Roman" w:hAnsi="Times New Roman" w:cs="Times New Roman"/>
          <w:sz w:val="24"/>
          <w:szCs w:val="24"/>
        </w:rPr>
        <w:t>слог</w:t>
      </w:r>
      <w:r w:rsidR="00B835A2">
        <w:rPr>
          <w:rFonts w:ascii="Times New Roman" w:hAnsi="Times New Roman" w:cs="Times New Roman"/>
          <w:sz w:val="24"/>
          <w:szCs w:val="24"/>
        </w:rPr>
        <w:t>а</w:t>
      </w:r>
      <w:r w:rsidR="00234E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4EC5">
        <w:rPr>
          <w:rFonts w:ascii="Times New Roman" w:hAnsi="Times New Roman" w:cs="Times New Roman"/>
          <w:sz w:val="24"/>
          <w:szCs w:val="24"/>
        </w:rPr>
        <w:t>Марианночка</w:t>
      </w:r>
      <w:proofErr w:type="spellEnd"/>
      <w:r w:rsidR="00234EC5">
        <w:rPr>
          <w:rFonts w:ascii="Times New Roman" w:hAnsi="Times New Roman" w:cs="Times New Roman"/>
          <w:sz w:val="24"/>
          <w:szCs w:val="24"/>
        </w:rPr>
        <w:t xml:space="preserve">…. </w:t>
      </w:r>
      <w:r w:rsidR="00545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Прочитала её</w:t>
      </w:r>
      <w:r w:rsidR="00234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миниатюру</w:t>
      </w:r>
      <w:r w:rsidR="00234EC5" w:rsidRPr="00234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«Посадил дед репку…». Писательница вывела интересную теорию, мол, кто в детстве в постановке сказки «Репка» играл, тот и в жизни имеет характер своего героя. А в конце Марианна задаёт вполне риторический вопрос: «А вы кого в «Репке» играли? И меня тут, что называется, развезло на размышления.</w:t>
      </w:r>
    </w:p>
    <w:p w:rsidR="00842E8F" w:rsidRDefault="00842E8F" w:rsidP="00234EC5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и не играла в «Репке» И даже не мечтала.</w:t>
      </w:r>
      <w:r w:rsidR="004E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будучи учителем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начальных классов, не ставила эту сказку со своими учениками. Да и сейчас не ставлю. Не то, чтобы я не люблю эту сказку. Но вот не довелось. Но играть я играла, конечно. Один раз. Черепаху из мультика «Как львёнок и черепаха пели песню».</w:t>
      </w:r>
    </w:p>
    <w:p w:rsidR="004E082F" w:rsidRDefault="00234EC5" w:rsidP="00234EC5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E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42E8F"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думаю, нет, я уверена, что во мне пропала актриса. То есть не совсем пропала, потому что профессия учителя всё же требует актёрских данных, но вот затерялась как-то, скомкалась что ли… Как говорила моя подруга, тоже учитель, про свою коллегу с работы: «Она в театральный-то провалила… вот и стала учительницей. И теперь на этом поприще блестит. </w:t>
      </w:r>
      <w:r w:rsidR="004E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всех конференциях педагогических выступает, и на конкурсах-то она всегда первая, а уж открытые уроки на район, город и страну – сам Бог велел</w:t>
      </w:r>
      <w:r w:rsidR="00FA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везде Она.»</w:t>
      </w:r>
    </w:p>
    <w:p w:rsidR="00FA7CDA" w:rsidRDefault="00842E8F" w:rsidP="00FA7CDA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Но, как говорит педагогическая этика: </w:t>
      </w:r>
      <w:r w:rsidR="00FA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 тот учитель, который в своём ученике открывает индивидуальность, а не себя воплощает в нём, который в ученике развивает его талант, а не собственный культивирует. Потому что иначе для учителя-звезды его ученики только средства, помогающие</w:t>
      </w:r>
      <w:r w:rsidR="00F90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сиять».</w:t>
      </w:r>
    </w:p>
    <w:p w:rsidR="00FA7CDA" w:rsidRDefault="00FA7CDA" w:rsidP="00FA7CDA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42E8F"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вот та самая коллега моей подруги в нашем тандеме про львёнка и черепаху играла бы львёнка.  Львёнок – самолюбование, «…покатай меня, большая черепаха!..». Львёнок – вечное дитя, которому необходима безоговорочная любовь, поддержка и восхищение.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бы от этого отказался?! А я играла черепаху – мудрую, спокойную, направляющую, любящую и готовую таскать на своём горбу этого рыжего.</w:t>
      </w:r>
    </w:p>
    <w:p w:rsidR="00DD58A1" w:rsidRDefault="00C91087" w:rsidP="00FA7CDA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A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Практически, 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FA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было бы и закончить о театре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начинается с..</w:t>
      </w:r>
      <w:r w:rsidR="00FA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Потому что теория, выведенная Марианной Гончаровой и здесь сработала. </w:t>
      </w:r>
      <w:r w:rsidR="00DC5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«Вся наша жизнь театр, а люди в ней актёры». </w:t>
      </w:r>
      <w:r w:rsidR="00FA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стала учителем.</w:t>
      </w:r>
      <w:r w:rsidR="00D4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та прекрасная Звёздочка, которая в театральный провалила, тоже стала учителем. Но мы два разных учителя.</w:t>
      </w:r>
      <w:r w:rsidR="00FA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1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это прекрасно! </w:t>
      </w:r>
      <w:r w:rsidR="00FA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вам и театр начинает с… </w:t>
      </w:r>
      <w:r w:rsidR="00E41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</w:t>
      </w:r>
      <w:r w:rsidR="00F0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очему же так отчаянно тогда, в </w:t>
      </w:r>
      <w:r w:rsidR="00842E8F"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пионерском лагере, хотелось играть львёнка с рыжей гривой, милого и смешного, крутить хвостом с кисточкой, а не пялить отвратительно неповоротливый картонный панцирь и солнечные очки на пол лица, чтобы голова казалась </w:t>
      </w:r>
      <w:proofErr w:type="spellStart"/>
      <w:r w:rsidR="00842E8F"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мааааленькой</w:t>
      </w:r>
      <w:proofErr w:type="spellEnd"/>
      <w:r w:rsidR="00842E8F"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Завершали образ прили</w:t>
      </w:r>
      <w:r w:rsidR="00F0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занные волосы в конский хвост, дурацкая панамка </w:t>
      </w:r>
      <w:r w:rsidR="00842E8F"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стеснение вот этого выбранного вожатой для меня образа, который никак не соответствовал моему внутреннему содержанию. Но я сыграла ту черепаху. И говорили, что гениально. И потом была звездой лагерной смены.</w:t>
      </w:r>
    </w:p>
    <w:p w:rsidR="00842E8F" w:rsidRDefault="00842E8F" w:rsidP="00FA7CDA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Так может быть эти репки и Жучки с внучками тоже не мечтали о своих ролях? В профессиональном театре не актёр выбирает персонажа, а персонаж – актёра. Но в жизни, когда не </w:t>
      </w:r>
      <w:r w:rsidRPr="0084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человек выбирает себе роль, а роль – человека – это уже трагедия абсурда</w:t>
      </w:r>
      <w:r w:rsidR="00DD5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C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я не буду о грустном. Я о любви. </w:t>
      </w:r>
    </w:p>
    <w:p w:rsidR="003C39A0" w:rsidRDefault="003C39A0" w:rsidP="00FA7CDA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Вот с этой черепахи и началась моя любовь к театру</w:t>
      </w:r>
      <w:r w:rsidR="00AA4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 школе)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9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бсурдно, правда?! От ненависти почти что. А далее годы, которые та</w:t>
      </w:r>
      <w:r w:rsidR="00AA4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или иначе связаны с театром (и школой).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учениками мы много чего поставили и сыграли. Моя средняя дочь, которой сейчас 20 лет, с рождения увлечена театром. Она им живёт. Вы представляете мои молодые годы в связи с её увлечением? Да мне страшно подсчитать деньги, которые потрачены на билет</w:t>
      </w:r>
      <w:r w:rsidR="0079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всех постановок театра Москвы и Питера.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Смеюсь, конечно. </w:t>
      </w:r>
    </w:p>
    <w:p w:rsidR="00571917" w:rsidRDefault="00571917" w:rsidP="00FA7CDA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Я уже совсем взрослая. Скоро бабушкой стану. К театру</w:t>
      </w:r>
      <w:r w:rsidR="00AA4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 школе)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отношусь с критикой, которую может себе позволить старый театрал</w:t>
      </w:r>
      <w:r w:rsidR="00AA4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A4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и</w:t>
      </w:r>
      <w:proofErr w:type="gramEnd"/>
      <w:r w:rsidR="00AA4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со стажем)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ругаю, и восхищаюсь, но никогда не бываю равнодушной. За что же я люблю театр</w:t>
      </w:r>
      <w:r w:rsidR="00AA4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 школу</w:t>
      </w:r>
      <w:proofErr w:type="gramStart"/>
      <w:r w:rsidR="00AA4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5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то, что театр точно для людей и про людей. </w:t>
      </w:r>
      <w:r w:rsidR="00DB0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и школа.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 w:rsidR="00DB0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 чисто земные творения. О театре и школе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говорить, спорить и писать миниатюры для конкурсов. </w:t>
      </w:r>
      <w:r w:rsidR="00AA4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Спасибо)</w:t>
      </w:r>
    </w:p>
    <w:p w:rsidR="0068395C" w:rsidRDefault="0068395C" w:rsidP="00FA7CDA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6A5D" w:rsidRDefault="0068395C" w:rsidP="00FA7CDA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Екатерина Викторовна Журавлёва</w:t>
      </w:r>
      <w:r w:rsidR="001E6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68395C" w:rsidRPr="00FA7CDA" w:rsidRDefault="001E6A5D" w:rsidP="00FA7CDA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 гимназии РУТ (МИИТ) города Москвы</w:t>
      </w:r>
    </w:p>
    <w:sectPr w:rsidR="0068395C" w:rsidRPr="00FA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A"/>
    <w:rsid w:val="001E6A5D"/>
    <w:rsid w:val="00234EC5"/>
    <w:rsid w:val="003C39A0"/>
    <w:rsid w:val="004E082F"/>
    <w:rsid w:val="0054577F"/>
    <w:rsid w:val="00571917"/>
    <w:rsid w:val="0068395C"/>
    <w:rsid w:val="00687E83"/>
    <w:rsid w:val="007925C9"/>
    <w:rsid w:val="00842E8F"/>
    <w:rsid w:val="00857C60"/>
    <w:rsid w:val="00AA4268"/>
    <w:rsid w:val="00B835A2"/>
    <w:rsid w:val="00C80ACA"/>
    <w:rsid w:val="00C91087"/>
    <w:rsid w:val="00CC5B01"/>
    <w:rsid w:val="00D42ECF"/>
    <w:rsid w:val="00DB0283"/>
    <w:rsid w:val="00DC5554"/>
    <w:rsid w:val="00DD58A1"/>
    <w:rsid w:val="00E41520"/>
    <w:rsid w:val="00F03319"/>
    <w:rsid w:val="00F172C4"/>
    <w:rsid w:val="00F909BC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B07D"/>
  <w15:chartTrackingRefBased/>
  <w15:docId w15:val="{9924A126-2F06-40D9-A47F-FE246D53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24</cp:revision>
  <dcterms:created xsi:type="dcterms:W3CDTF">2018-07-31T20:04:00Z</dcterms:created>
  <dcterms:modified xsi:type="dcterms:W3CDTF">2018-08-21T18:00:00Z</dcterms:modified>
</cp:coreProperties>
</file>